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8B" w:rsidRPr="006A1C74" w:rsidRDefault="00361C8B" w:rsidP="00361C8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A1C74">
        <w:rPr>
          <w:rFonts w:ascii="Times New Roman" w:hAnsi="Times New Roman"/>
          <w:b/>
          <w:sz w:val="28"/>
          <w:szCs w:val="28"/>
        </w:rPr>
        <w:t>Dnevni red</w:t>
      </w:r>
    </w:p>
    <w:p w:rsidR="00094D99" w:rsidRPr="006A1C74" w:rsidRDefault="00094D99" w:rsidP="00094D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94D99" w:rsidRPr="006A1C74" w:rsidRDefault="00094D99" w:rsidP="00094D99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C74">
        <w:rPr>
          <w:rFonts w:ascii="Times New Roman" w:hAnsi="Times New Roman" w:cs="Times New Roman"/>
          <w:sz w:val="28"/>
          <w:szCs w:val="28"/>
        </w:rPr>
        <w:t xml:space="preserve"> </w:t>
      </w:r>
      <w:r w:rsidRPr="006A1C74">
        <w:rPr>
          <w:rFonts w:ascii="Times New Roman" w:hAnsi="Times New Roman" w:cs="Times New Roman"/>
          <w:color w:val="000000"/>
          <w:sz w:val="28"/>
          <w:szCs w:val="28"/>
        </w:rPr>
        <w:t xml:space="preserve">subota, 26. listopada 2019. u 9:30 h </w:t>
      </w:r>
    </w:p>
    <w:p w:rsidR="00361C8B" w:rsidRPr="006A1C74" w:rsidRDefault="00094D99" w:rsidP="00094D99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A1C74">
        <w:rPr>
          <w:rFonts w:ascii="Times New Roman" w:hAnsi="Times New Roman"/>
          <w:b/>
          <w:bCs/>
          <w:color w:val="000000"/>
          <w:sz w:val="28"/>
          <w:szCs w:val="28"/>
        </w:rPr>
        <w:t xml:space="preserve">Muzej Mimara, </w:t>
      </w:r>
      <w:proofErr w:type="spellStart"/>
      <w:r w:rsidRPr="006A1C74">
        <w:rPr>
          <w:rFonts w:ascii="Times New Roman" w:hAnsi="Times New Roman"/>
          <w:b/>
          <w:bCs/>
          <w:color w:val="000000"/>
          <w:sz w:val="28"/>
          <w:szCs w:val="28"/>
        </w:rPr>
        <w:t>Rooseveltov</w:t>
      </w:r>
      <w:proofErr w:type="spellEnd"/>
      <w:r w:rsidRPr="006A1C74">
        <w:rPr>
          <w:rFonts w:ascii="Times New Roman" w:hAnsi="Times New Roman"/>
          <w:b/>
          <w:bCs/>
          <w:color w:val="000000"/>
          <w:sz w:val="28"/>
          <w:szCs w:val="28"/>
        </w:rPr>
        <w:t xml:space="preserve"> trg 5, Zagreb</w:t>
      </w:r>
    </w:p>
    <w:p w:rsidR="006A1C74" w:rsidRDefault="00762893" w:rsidP="00361C8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A1C74">
        <w:rPr>
          <w:rFonts w:ascii="Times New Roman" w:hAnsi="Times New Roman"/>
          <w:sz w:val="28"/>
          <w:szCs w:val="28"/>
        </w:rPr>
        <w:t>Redovna</w:t>
      </w:r>
      <w:r w:rsidR="008477B2">
        <w:rPr>
          <w:rFonts w:ascii="Times New Roman" w:hAnsi="Times New Roman"/>
          <w:sz w:val="28"/>
          <w:szCs w:val="28"/>
        </w:rPr>
        <w:t xml:space="preserve"> skupština</w:t>
      </w:r>
      <w:bookmarkStart w:id="0" w:name="_GoBack"/>
      <w:bookmarkEnd w:id="0"/>
      <w:r w:rsidR="00361C8B" w:rsidRPr="006A1C74">
        <w:rPr>
          <w:rFonts w:ascii="Times New Roman" w:hAnsi="Times New Roman"/>
          <w:sz w:val="28"/>
          <w:szCs w:val="28"/>
        </w:rPr>
        <w:t xml:space="preserve"> </w:t>
      </w:r>
    </w:p>
    <w:p w:rsidR="006A1C74" w:rsidRDefault="00361C8B" w:rsidP="00361C8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A1C74">
        <w:rPr>
          <w:rFonts w:ascii="Times New Roman" w:hAnsi="Times New Roman"/>
          <w:sz w:val="28"/>
          <w:szCs w:val="28"/>
        </w:rPr>
        <w:t xml:space="preserve">Hrvatskog društva za </w:t>
      </w:r>
    </w:p>
    <w:p w:rsidR="00361C8B" w:rsidRDefault="00361C8B" w:rsidP="00361C8B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1C74">
        <w:rPr>
          <w:rFonts w:ascii="Times New Roman" w:hAnsi="Times New Roman"/>
          <w:sz w:val="28"/>
          <w:szCs w:val="28"/>
        </w:rPr>
        <w:t>kolposkopiju</w:t>
      </w:r>
      <w:proofErr w:type="spellEnd"/>
      <w:r w:rsidRPr="006A1C74">
        <w:rPr>
          <w:rFonts w:ascii="Times New Roman" w:hAnsi="Times New Roman"/>
          <w:sz w:val="28"/>
          <w:szCs w:val="28"/>
        </w:rPr>
        <w:t xml:space="preserve"> i bolesti vrata maternice</w:t>
      </w:r>
      <w:r w:rsidRPr="002A77EC">
        <w:rPr>
          <w:rFonts w:ascii="Times New Roman" w:hAnsi="Times New Roman"/>
          <w:sz w:val="24"/>
          <w:szCs w:val="24"/>
        </w:rPr>
        <w:t xml:space="preserve"> HLZ</w:t>
      </w:r>
    </w:p>
    <w:p w:rsidR="00774ABA" w:rsidRPr="00774ABA" w:rsidRDefault="00774ABA" w:rsidP="00774A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ABA">
        <w:rPr>
          <w:rFonts w:ascii="Times New Roman" w:hAnsi="Times New Roman"/>
          <w:sz w:val="24"/>
          <w:szCs w:val="24"/>
        </w:rPr>
        <w:t>Izvješće Predsjednika</w:t>
      </w:r>
    </w:p>
    <w:p w:rsidR="00774ABA" w:rsidRPr="00774ABA" w:rsidRDefault="00774ABA" w:rsidP="00774A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ABA">
        <w:rPr>
          <w:rFonts w:ascii="Times New Roman" w:hAnsi="Times New Roman"/>
          <w:sz w:val="24"/>
          <w:szCs w:val="24"/>
        </w:rPr>
        <w:t xml:space="preserve">Izvješće Tajnika </w:t>
      </w:r>
    </w:p>
    <w:p w:rsidR="00774ABA" w:rsidRPr="00774ABA" w:rsidRDefault="00774ABA" w:rsidP="00774A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ABA">
        <w:rPr>
          <w:rFonts w:ascii="Times New Roman" w:hAnsi="Times New Roman"/>
          <w:sz w:val="24"/>
          <w:szCs w:val="24"/>
        </w:rPr>
        <w:t>Izvješće Blagajnika</w:t>
      </w:r>
    </w:p>
    <w:p w:rsidR="00774ABA" w:rsidRPr="00774ABA" w:rsidRDefault="00774ABA" w:rsidP="00774A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ABA">
        <w:rPr>
          <w:rFonts w:ascii="Times New Roman" w:hAnsi="Times New Roman"/>
          <w:sz w:val="24"/>
          <w:szCs w:val="24"/>
        </w:rPr>
        <w:t>Razno</w:t>
      </w:r>
    </w:p>
    <w:p w:rsidR="00774ABA" w:rsidRPr="00774ABA" w:rsidRDefault="00774ABA" w:rsidP="00774AB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2893" w:rsidRPr="00774ABA" w:rsidRDefault="00774ABA" w:rsidP="00774AB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P</w:t>
      </w:r>
      <w:r w:rsidR="006A1C74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redavanja</w:t>
      </w:r>
      <w:proofErr w:type="spellEnd"/>
      <w:r w:rsidR="006A1C74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“</w:t>
      </w:r>
      <w:proofErr w:type="spellStart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Nove</w:t>
      </w:r>
      <w:proofErr w:type="spellEnd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terapijske</w:t>
      </w:r>
      <w:proofErr w:type="spellEnd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mogućnosti</w:t>
      </w:r>
      <w:proofErr w:type="spellEnd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u </w:t>
      </w:r>
      <w:proofErr w:type="spellStart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ginekologiji</w:t>
      </w:r>
      <w:proofErr w:type="spellEnd"/>
      <w:r w:rsidR="00762893" w:rsidRPr="00774ABA">
        <w:rPr>
          <w:rFonts w:ascii="Times New Roman" w:hAnsi="Times New Roman" w:cs="Times New Roman"/>
          <w:color w:val="222222"/>
          <w:sz w:val="24"/>
          <w:szCs w:val="24"/>
          <w:lang w:val="en-US"/>
        </w:rPr>
        <w:t>”</w:t>
      </w:r>
    </w:p>
    <w:p w:rsidR="00774ABA" w:rsidRDefault="00774ABA" w:rsidP="00774A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774ABA" w:rsidRDefault="00774ABA" w:rsidP="00774A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lang w:val="en-US"/>
        </w:rPr>
        <w:t>Naslovi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762893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762893">
        <w:rPr>
          <w:rFonts w:ascii="Arial" w:hAnsi="Arial" w:cs="Arial"/>
          <w:color w:val="222222"/>
          <w:sz w:val="20"/>
          <w:szCs w:val="20"/>
          <w:lang w:val="en-US"/>
        </w:rPr>
        <w:t>predavanja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predavači</w:t>
      </w:r>
      <w:proofErr w:type="spellEnd"/>
      <w:r w:rsidRPr="00762893">
        <w:rPr>
          <w:rFonts w:ascii="Arial" w:hAnsi="Arial" w:cs="Arial"/>
          <w:color w:val="222222"/>
          <w:sz w:val="20"/>
          <w:szCs w:val="20"/>
          <w:lang w:val="en-US"/>
        </w:rPr>
        <w:t>:</w:t>
      </w:r>
    </w:p>
    <w:p w:rsidR="00774ABA" w:rsidRDefault="00774ABA" w:rsidP="00774A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774ABA" w:rsidRPr="00762893" w:rsidRDefault="00774ABA" w:rsidP="00774A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74ABA" w:rsidRPr="00774ABA" w:rsidRDefault="008477B2" w:rsidP="00774AB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5" w:tgtFrame="_blank" w:history="1">
        <w:r w:rsidR="00774ABA" w:rsidRPr="00774ABA">
          <w:rPr>
            <w:rFonts w:ascii="Arial" w:hAnsi="Arial" w:cs="Arial"/>
            <w:sz w:val="20"/>
            <w:u w:val="single"/>
            <w:lang w:val="en-US"/>
          </w:rPr>
          <w:t>doc.dr.sc</w:t>
        </w:r>
      </w:hyperlink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Joško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Zekan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Onkogeni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potencijal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HPV-a u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donjem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genitalnom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traktu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žene</w:t>
      </w:r>
      <w:proofErr w:type="spellEnd"/>
    </w:p>
    <w:p w:rsidR="00774ABA" w:rsidRPr="00774ABA" w:rsidRDefault="008477B2" w:rsidP="00774AB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6" w:tgtFrame="_blank" w:history="1">
        <w:r w:rsidR="00774ABA" w:rsidRPr="00774ABA">
          <w:rPr>
            <w:rFonts w:ascii="Arial" w:hAnsi="Arial" w:cs="Arial"/>
            <w:sz w:val="20"/>
            <w:u w:val="single"/>
            <w:lang w:val="en-US"/>
          </w:rPr>
          <w:t>doc.prim.dr.sc</w:t>
        </w:r>
      </w:hyperlink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Dražan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Butorac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Prevencija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liječenje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lezija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vrata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maternice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ABA" w:rsidRPr="00774ABA">
        <w:rPr>
          <w:rFonts w:ascii="Arial" w:hAnsi="Arial" w:cs="Arial"/>
          <w:sz w:val="20"/>
          <w:szCs w:val="20"/>
          <w:lang w:val="en-US"/>
        </w:rPr>
        <w:t>uzrokovanih</w:t>
      </w:r>
      <w:proofErr w:type="spellEnd"/>
      <w:r w:rsidR="00774ABA" w:rsidRPr="00774ABA">
        <w:rPr>
          <w:rFonts w:ascii="Arial" w:hAnsi="Arial" w:cs="Arial"/>
          <w:sz w:val="20"/>
          <w:szCs w:val="20"/>
          <w:lang w:val="en-US"/>
        </w:rPr>
        <w:t xml:space="preserve"> HPV-om </w:t>
      </w:r>
    </w:p>
    <w:p w:rsidR="00774ABA" w:rsidRPr="00774ABA" w:rsidRDefault="00774ABA" w:rsidP="00774AB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74ABA">
        <w:rPr>
          <w:rFonts w:ascii="Arial" w:hAnsi="Arial" w:cs="Arial"/>
          <w:sz w:val="20"/>
          <w:szCs w:val="20"/>
          <w:lang w:val="en-US"/>
        </w:rPr>
        <w:t xml:space="preserve">dr. sc. Miro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Šimun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Alebić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Antioksidansi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muškoj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neplodnosti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korak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pravom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smjeru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>?</w:t>
      </w:r>
    </w:p>
    <w:p w:rsidR="00774ABA" w:rsidRPr="00774ABA" w:rsidRDefault="00774ABA" w:rsidP="00774AB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74ABA">
        <w:rPr>
          <w:rFonts w:ascii="Arial" w:hAnsi="Arial" w:cs="Arial"/>
          <w:sz w:val="20"/>
          <w:szCs w:val="20"/>
          <w:lang w:val="en-US"/>
        </w:rPr>
        <w:t>prim</w:t>
      </w:r>
      <w:proofErr w:type="gramEnd"/>
      <w:r w:rsidRPr="00774AB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Lidija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Pejković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Oralni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probiotici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kao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podrška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crijevnom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vaginalnom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mikrobiomu</w:t>
      </w:r>
      <w:proofErr w:type="spellEnd"/>
    </w:p>
    <w:p w:rsidR="00774ABA" w:rsidRPr="00774ABA" w:rsidRDefault="00774ABA" w:rsidP="00774AB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74ABA">
        <w:rPr>
          <w:rFonts w:ascii="Arial" w:hAnsi="Arial" w:cs="Arial"/>
          <w:sz w:val="20"/>
          <w:szCs w:val="20"/>
          <w:lang w:val="en-US"/>
        </w:rPr>
        <w:t>prim</w:t>
      </w:r>
      <w:proofErr w:type="gramEnd"/>
      <w:r w:rsidRPr="00774ABA">
        <w:rPr>
          <w:rFonts w:ascii="Arial" w:hAnsi="Arial" w:cs="Arial"/>
          <w:sz w:val="20"/>
          <w:szCs w:val="20"/>
          <w:lang w:val="en-US"/>
        </w:rPr>
        <w:t>. </w:t>
      </w:r>
      <w:hyperlink r:id="rId7" w:tgtFrame="_blank" w:history="1">
        <w:r w:rsidRPr="00774ABA">
          <w:rPr>
            <w:rFonts w:ascii="Arial" w:hAnsi="Arial" w:cs="Arial"/>
            <w:sz w:val="20"/>
            <w:u w:val="single"/>
            <w:lang w:val="en-US"/>
          </w:rPr>
          <w:t>dr.sc</w:t>
        </w:r>
      </w:hyperlink>
      <w:r w:rsidRPr="00774ABA">
        <w:rPr>
          <w:rFonts w:ascii="Arial" w:hAnsi="Arial" w:cs="Arial"/>
          <w:sz w:val="20"/>
          <w:szCs w:val="20"/>
          <w:lang w:val="en-US"/>
        </w:rPr>
        <w:t xml:space="preserve">. Ivan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Fistonić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Fitoterapija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menopauzi</w:t>
      </w:r>
      <w:proofErr w:type="spellEnd"/>
    </w:p>
    <w:p w:rsidR="00774ABA" w:rsidRPr="00774ABA" w:rsidRDefault="00774ABA" w:rsidP="00774ABA">
      <w:pPr>
        <w:pStyle w:val="Odlomakpopis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doc.prim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. dr. sc. Neven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Tučkar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Hijaluronska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kiselina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olakšavanju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simptoma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atrofije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4ABA">
        <w:rPr>
          <w:rFonts w:ascii="Arial" w:hAnsi="Arial" w:cs="Arial"/>
          <w:sz w:val="20"/>
          <w:szCs w:val="20"/>
          <w:lang w:val="en-US"/>
        </w:rPr>
        <w:t>ginekoloških</w:t>
      </w:r>
      <w:proofErr w:type="spellEnd"/>
      <w:r w:rsidRPr="00774ABA">
        <w:rPr>
          <w:rFonts w:ascii="Arial" w:hAnsi="Arial" w:cs="Arial"/>
          <w:sz w:val="20"/>
          <w:szCs w:val="20"/>
          <w:lang w:val="en-US"/>
        </w:rPr>
        <w:t xml:space="preserve"> organa</w:t>
      </w:r>
    </w:p>
    <w:p w:rsidR="00774ABA" w:rsidRPr="00774ABA" w:rsidRDefault="00774ABA" w:rsidP="00774ABA">
      <w:pPr>
        <w:pStyle w:val="Odlomakpopisa"/>
        <w:rPr>
          <w:rFonts w:ascii="Times New Roman" w:hAnsi="Times New Roman" w:cs="Times New Roman"/>
          <w:color w:val="222222"/>
          <w:sz w:val="24"/>
          <w:szCs w:val="24"/>
        </w:rPr>
      </w:pPr>
    </w:p>
    <w:p w:rsidR="00774ABA" w:rsidRPr="00774ABA" w:rsidRDefault="00774ABA" w:rsidP="00774AB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74ABA">
        <w:rPr>
          <w:rFonts w:ascii="Times New Roman" w:hAnsi="Times New Roman" w:cs="Times New Roman"/>
          <w:color w:val="222222"/>
          <w:sz w:val="24"/>
          <w:szCs w:val="24"/>
        </w:rPr>
        <w:t>Zabavni dio</w:t>
      </w:r>
      <w:r w:rsidR="008D3165">
        <w:rPr>
          <w:rFonts w:ascii="Times New Roman" w:hAnsi="Times New Roman" w:cs="Times New Roman"/>
          <w:color w:val="222222"/>
          <w:sz w:val="24"/>
          <w:szCs w:val="24"/>
        </w:rPr>
        <w:t xml:space="preserve">  ( </w:t>
      </w:r>
      <w:proofErr w:type="spellStart"/>
      <w:r w:rsidR="008D3165">
        <w:rPr>
          <w:rFonts w:ascii="Times New Roman" w:hAnsi="Times New Roman" w:cs="Times New Roman"/>
          <w:color w:val="222222"/>
          <w:sz w:val="24"/>
          <w:szCs w:val="24"/>
        </w:rPr>
        <w:t>stand</w:t>
      </w:r>
      <w:proofErr w:type="spellEnd"/>
      <w:r w:rsidR="008D31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3165">
        <w:rPr>
          <w:rFonts w:ascii="Times New Roman" w:hAnsi="Times New Roman" w:cs="Times New Roman"/>
          <w:color w:val="222222"/>
          <w:sz w:val="24"/>
          <w:szCs w:val="24"/>
        </w:rPr>
        <w:t>up</w:t>
      </w:r>
      <w:proofErr w:type="spellEnd"/>
      <w:r w:rsidR="008D3165">
        <w:rPr>
          <w:rFonts w:ascii="Times New Roman" w:hAnsi="Times New Roman" w:cs="Times New Roman"/>
          <w:color w:val="222222"/>
          <w:sz w:val="24"/>
          <w:szCs w:val="24"/>
        </w:rPr>
        <w:t xml:space="preserve"> komičar – domjenak )</w:t>
      </w:r>
    </w:p>
    <w:p w:rsidR="00762893" w:rsidRPr="00762893" w:rsidRDefault="00762893" w:rsidP="0076289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62893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:rsidR="00762893" w:rsidRDefault="00762893" w:rsidP="0076289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762893" w:rsidRDefault="00762893" w:rsidP="0076289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6A1C74" w:rsidRDefault="006A1C74" w:rsidP="006A1C7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A1C74" w:rsidRDefault="006A1C74" w:rsidP="006A1C7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A1C74" w:rsidRPr="00E72A92" w:rsidRDefault="006A1C74" w:rsidP="006A1C7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1C8B" w:rsidRPr="008566DD" w:rsidRDefault="00361C8B" w:rsidP="00361C8B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13573" w:rsidRDefault="00613573"/>
    <w:sectPr w:rsidR="00613573" w:rsidSect="0061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Croat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2A94"/>
    <w:multiLevelType w:val="hybridMultilevel"/>
    <w:tmpl w:val="4CFCD1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9D2314"/>
    <w:multiLevelType w:val="hybridMultilevel"/>
    <w:tmpl w:val="BDEA6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0337"/>
    <w:multiLevelType w:val="hybridMultilevel"/>
    <w:tmpl w:val="C1E40140"/>
    <w:lvl w:ilvl="0" w:tplc="4A727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8B"/>
    <w:rsid w:val="00094D99"/>
    <w:rsid w:val="0026262B"/>
    <w:rsid w:val="00361C8B"/>
    <w:rsid w:val="00613573"/>
    <w:rsid w:val="006A1C74"/>
    <w:rsid w:val="006C147C"/>
    <w:rsid w:val="00762893"/>
    <w:rsid w:val="00774ABA"/>
    <w:rsid w:val="008477B2"/>
    <w:rsid w:val="008D3165"/>
    <w:rsid w:val="00A73DE6"/>
    <w:rsid w:val="00C74DD6"/>
    <w:rsid w:val="00E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61FE-0914-424B-8726-2C3E457F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8B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C8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iperveza">
    <w:name w:val="Hyperlink"/>
    <w:basedOn w:val="Zadanifontodlomka"/>
    <w:uiPriority w:val="99"/>
    <w:semiHidden/>
    <w:unhideWhenUsed/>
    <w:rsid w:val="00762893"/>
    <w:rPr>
      <w:color w:val="0000FF"/>
      <w:u w:val="single"/>
    </w:rPr>
  </w:style>
  <w:style w:type="paragraph" w:customStyle="1" w:styleId="Default">
    <w:name w:val="Default"/>
    <w:rsid w:val="00094D99"/>
    <w:pPr>
      <w:autoSpaceDE w:val="0"/>
      <w:autoSpaceDN w:val="0"/>
      <w:adjustRightInd w:val="0"/>
      <w:spacing w:after="0" w:line="240" w:lineRule="auto"/>
    </w:pPr>
    <w:rPr>
      <w:rFonts w:ascii="HelveticaCroatia" w:hAnsi="HelveticaCroatia" w:cs="HelveticaCroat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94D9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.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prim.dr.sc/" TargetMode="External"/><Relationship Id="rId5" Type="http://schemas.openxmlformats.org/officeDocument/2006/relationships/hyperlink" Target="http://doc.dr.s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Drazan</dc:creator>
  <cp:lastModifiedBy>VUKOVIC ANTE</cp:lastModifiedBy>
  <cp:revision>2</cp:revision>
  <dcterms:created xsi:type="dcterms:W3CDTF">2019-10-12T13:43:00Z</dcterms:created>
  <dcterms:modified xsi:type="dcterms:W3CDTF">2019-10-12T13:43:00Z</dcterms:modified>
</cp:coreProperties>
</file>