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1" w:rsidRPr="006D7598" w:rsidRDefault="006D7598" w:rsidP="00293AE0">
      <w:pPr>
        <w:spacing w:after="0"/>
        <w:contextualSpacing/>
        <w:rPr>
          <w:b/>
          <w:szCs w:val="24"/>
        </w:rPr>
      </w:pPr>
      <w:bookmarkStart w:id="0" w:name="_GoBack"/>
      <w:bookmarkEnd w:id="0"/>
      <w:r w:rsidRPr="006D7598">
        <w:rPr>
          <w:b/>
          <w:szCs w:val="24"/>
        </w:rPr>
        <w:t>SIMPOZIJ O PREMALIGNIM LEZIJAMA CERVIKSA I TEMELJNIM NAČELIMA KOLPOSKOPIJE</w:t>
      </w:r>
    </w:p>
    <w:p w:rsidR="00AE6D11" w:rsidRPr="00C066ED" w:rsidRDefault="00AE6D11" w:rsidP="00293AE0">
      <w:pPr>
        <w:spacing w:after="0"/>
        <w:contextualSpacing/>
        <w:rPr>
          <w:b/>
          <w:szCs w:val="24"/>
        </w:rPr>
      </w:pPr>
      <w:r>
        <w:rPr>
          <w:b/>
          <w:szCs w:val="24"/>
        </w:rPr>
        <w:t xml:space="preserve">Datum održavanja: petak, </w:t>
      </w:r>
      <w:r w:rsidR="006D7598">
        <w:rPr>
          <w:b/>
          <w:szCs w:val="24"/>
        </w:rPr>
        <w:t>29.3.2019.g.</w:t>
      </w:r>
    </w:p>
    <w:p w:rsidR="00AE6D11" w:rsidRPr="006D7598" w:rsidRDefault="00AE6D11" w:rsidP="00293AE0">
      <w:pPr>
        <w:spacing w:after="0"/>
        <w:contextualSpacing/>
        <w:rPr>
          <w:b/>
          <w:szCs w:val="24"/>
        </w:rPr>
      </w:pPr>
      <w:r w:rsidRPr="006D7598">
        <w:rPr>
          <w:b/>
          <w:szCs w:val="24"/>
        </w:rPr>
        <w:t>Mjesto održavanja: Poliklinika Sunce-Agram, Sarajevo</w:t>
      </w:r>
    </w:p>
    <w:p w:rsidR="00AE6D11" w:rsidRDefault="00AE6D11" w:rsidP="00293AE0">
      <w:pPr>
        <w:spacing w:after="0"/>
        <w:contextualSpacing/>
        <w:rPr>
          <w:szCs w:val="24"/>
        </w:rPr>
      </w:pPr>
    </w:p>
    <w:p w:rsidR="00AE6D11" w:rsidRDefault="00AE6D11" w:rsidP="00293AE0">
      <w:pPr>
        <w:spacing w:after="0"/>
        <w:contextualSpacing/>
        <w:rPr>
          <w:szCs w:val="24"/>
        </w:rPr>
      </w:pPr>
      <w:r>
        <w:rPr>
          <w:szCs w:val="24"/>
        </w:rPr>
        <w:t>10:00 – 10:30h REGISTRACIJA</w:t>
      </w:r>
    </w:p>
    <w:p w:rsidR="00D55FC6" w:rsidRDefault="00AE6D11" w:rsidP="00293AE0">
      <w:pPr>
        <w:spacing w:after="0"/>
        <w:contextualSpacing/>
        <w:rPr>
          <w:szCs w:val="24"/>
        </w:rPr>
      </w:pPr>
      <w:r>
        <w:rPr>
          <w:szCs w:val="24"/>
        </w:rPr>
        <w:t>10:30h Pozdravna riječ</w:t>
      </w:r>
    </w:p>
    <w:p w:rsidR="00675B6D" w:rsidRDefault="00675B6D" w:rsidP="00293AE0">
      <w:pPr>
        <w:spacing w:after="0"/>
        <w:contextualSpacing/>
        <w:rPr>
          <w:szCs w:val="24"/>
        </w:rPr>
      </w:pPr>
    </w:p>
    <w:p w:rsidR="00675B6D" w:rsidRDefault="00675B6D" w:rsidP="00293AE0">
      <w:pPr>
        <w:spacing w:after="0"/>
        <w:contextualSpacing/>
        <w:rPr>
          <w:b/>
          <w:szCs w:val="24"/>
        </w:rPr>
      </w:pPr>
      <w:r w:rsidRPr="00675B6D">
        <w:rPr>
          <w:b/>
          <w:szCs w:val="24"/>
        </w:rPr>
        <w:t>PREDAVANJA I.</w:t>
      </w:r>
      <w:r>
        <w:rPr>
          <w:b/>
          <w:szCs w:val="24"/>
        </w:rPr>
        <w:t xml:space="preserve"> </w:t>
      </w:r>
      <w:r w:rsidRPr="00675B6D">
        <w:rPr>
          <w:b/>
          <w:szCs w:val="24"/>
        </w:rPr>
        <w:t>dio</w:t>
      </w:r>
      <w:r>
        <w:rPr>
          <w:szCs w:val="24"/>
        </w:rPr>
        <w:t xml:space="preserve"> </w:t>
      </w:r>
      <w:r>
        <w:rPr>
          <w:b/>
          <w:szCs w:val="24"/>
        </w:rPr>
        <w:t xml:space="preserve">(moderatori: prof. dr. </w:t>
      </w:r>
      <w:proofErr w:type="spellStart"/>
      <w:r>
        <w:rPr>
          <w:b/>
          <w:szCs w:val="24"/>
        </w:rPr>
        <w:t>sc</w:t>
      </w:r>
      <w:proofErr w:type="spell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Dž</w:t>
      </w:r>
      <w:proofErr w:type="spell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Ljuca</w:t>
      </w:r>
      <w:proofErr w:type="spellEnd"/>
      <w:r>
        <w:rPr>
          <w:b/>
          <w:szCs w:val="24"/>
        </w:rPr>
        <w:t xml:space="preserve">, prof. dr. </w:t>
      </w:r>
      <w:proofErr w:type="spellStart"/>
      <w:r>
        <w:rPr>
          <w:b/>
          <w:szCs w:val="24"/>
        </w:rPr>
        <w:t>sc</w:t>
      </w:r>
      <w:proofErr w:type="spellEnd"/>
      <w:r>
        <w:rPr>
          <w:b/>
          <w:szCs w:val="24"/>
        </w:rPr>
        <w:t xml:space="preserve">. S. Radović, prof. dr. </w:t>
      </w:r>
      <w:proofErr w:type="spellStart"/>
      <w:r>
        <w:rPr>
          <w:b/>
          <w:szCs w:val="24"/>
        </w:rPr>
        <w:t>sc</w:t>
      </w:r>
      <w:proofErr w:type="spellEnd"/>
      <w:r>
        <w:rPr>
          <w:b/>
          <w:szCs w:val="24"/>
        </w:rPr>
        <w:t xml:space="preserve">. H. </w:t>
      </w:r>
      <w:proofErr w:type="spellStart"/>
      <w:r>
        <w:rPr>
          <w:b/>
          <w:szCs w:val="24"/>
        </w:rPr>
        <w:t>Haller</w:t>
      </w:r>
      <w:proofErr w:type="spellEnd"/>
      <w:r>
        <w:rPr>
          <w:b/>
          <w:szCs w:val="24"/>
        </w:rPr>
        <w:t>)</w:t>
      </w:r>
    </w:p>
    <w:p w:rsidR="00CE40EC" w:rsidRDefault="00CE40EC" w:rsidP="00293AE0">
      <w:pPr>
        <w:spacing w:after="0"/>
        <w:contextualSpacing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7265"/>
        <w:gridCol w:w="4544"/>
      </w:tblGrid>
      <w:tr w:rsidR="00675B6D" w:rsidTr="006D7598">
        <w:trPr>
          <w:trHeight w:val="707"/>
        </w:trPr>
        <w:tc>
          <w:tcPr>
            <w:tcW w:w="1823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10:45h</w:t>
            </w:r>
          </w:p>
        </w:tc>
        <w:tc>
          <w:tcPr>
            <w:tcW w:w="7265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Premaligne</w:t>
            </w:r>
            <w:proofErr w:type="spellEnd"/>
            <w:r>
              <w:rPr>
                <w:szCs w:val="24"/>
              </w:rPr>
              <w:t xml:space="preserve"> lezije </w:t>
            </w:r>
            <w:proofErr w:type="spellStart"/>
            <w:r>
              <w:rPr>
                <w:szCs w:val="24"/>
              </w:rPr>
              <w:t>cerviksa</w:t>
            </w:r>
            <w:proofErr w:type="spellEnd"/>
            <w:r>
              <w:rPr>
                <w:szCs w:val="24"/>
              </w:rPr>
              <w:t xml:space="preserve"> – definicija i dijagnostika  </w:t>
            </w:r>
          </w:p>
        </w:tc>
        <w:tc>
          <w:tcPr>
            <w:tcW w:w="4544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prim. dr. </w:t>
            </w:r>
            <w:proofErr w:type="spellStart"/>
            <w:r>
              <w:rPr>
                <w:szCs w:val="24"/>
              </w:rPr>
              <w:t>Taib</w:t>
            </w:r>
            <w:proofErr w:type="spellEnd"/>
            <w:r>
              <w:rPr>
                <w:szCs w:val="24"/>
              </w:rPr>
              <w:t xml:space="preserve"> Delić,  Poliklinika Sunce - Agram, Sarajevo</w:t>
            </w:r>
          </w:p>
        </w:tc>
      </w:tr>
      <w:tr w:rsidR="00675B6D" w:rsidTr="006D7598">
        <w:trPr>
          <w:trHeight w:val="626"/>
        </w:trPr>
        <w:tc>
          <w:tcPr>
            <w:tcW w:w="1823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11:00h</w:t>
            </w:r>
          </w:p>
        </w:tc>
        <w:tc>
          <w:tcPr>
            <w:tcW w:w="7265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Citologija – prvi korak u dijagnostici </w:t>
            </w:r>
            <w:proofErr w:type="spellStart"/>
            <w:r>
              <w:rPr>
                <w:szCs w:val="24"/>
              </w:rPr>
              <w:t>premalignih</w:t>
            </w:r>
            <w:proofErr w:type="spellEnd"/>
            <w:r>
              <w:rPr>
                <w:szCs w:val="24"/>
              </w:rPr>
              <w:t xml:space="preserve"> promjena </w:t>
            </w:r>
            <w:proofErr w:type="spellStart"/>
            <w:r>
              <w:rPr>
                <w:szCs w:val="24"/>
              </w:rPr>
              <w:t>cerviksa</w:t>
            </w:r>
            <w:proofErr w:type="spellEnd"/>
            <w:r>
              <w:rPr>
                <w:szCs w:val="24"/>
              </w:rPr>
              <w:t xml:space="preserve">    </w:t>
            </w:r>
          </w:p>
        </w:tc>
        <w:tc>
          <w:tcPr>
            <w:tcW w:w="4544" w:type="dxa"/>
          </w:tcPr>
          <w:p w:rsidR="00675B6D" w:rsidRDefault="00675B6D" w:rsidP="00293AE0">
            <w:pPr>
              <w:tabs>
                <w:tab w:val="left" w:pos="915"/>
              </w:tabs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prim. mr. </w:t>
            </w:r>
            <w:proofErr w:type="spellStart"/>
            <w:r>
              <w:rPr>
                <w:szCs w:val="24"/>
              </w:rPr>
              <w:t>sc</w:t>
            </w:r>
            <w:proofErr w:type="spellEnd"/>
            <w:r>
              <w:rPr>
                <w:szCs w:val="24"/>
              </w:rPr>
              <w:t>. Nina Jurić, Poliklinika Sunce – Agram, Sarajevo</w:t>
            </w:r>
          </w:p>
        </w:tc>
      </w:tr>
      <w:tr w:rsidR="00675B6D" w:rsidTr="006D7598">
        <w:trPr>
          <w:trHeight w:val="693"/>
        </w:trPr>
        <w:tc>
          <w:tcPr>
            <w:tcW w:w="1823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11:15h</w:t>
            </w:r>
          </w:p>
        </w:tc>
        <w:tc>
          <w:tcPr>
            <w:tcW w:w="7265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Patologija i </w:t>
            </w:r>
            <w:proofErr w:type="spellStart"/>
            <w:r>
              <w:rPr>
                <w:szCs w:val="24"/>
              </w:rPr>
              <w:t>imunohistokemijske</w:t>
            </w:r>
            <w:proofErr w:type="spellEnd"/>
            <w:r>
              <w:rPr>
                <w:szCs w:val="24"/>
              </w:rPr>
              <w:t xml:space="preserve"> metode  – zlatni standard u dijagnozi  CIN-a  </w:t>
            </w:r>
          </w:p>
        </w:tc>
        <w:tc>
          <w:tcPr>
            <w:tcW w:w="4544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prof.  dr. </w:t>
            </w:r>
            <w:proofErr w:type="spellStart"/>
            <w:r>
              <w:rPr>
                <w:szCs w:val="24"/>
              </w:rPr>
              <w:t>sc</w:t>
            </w:r>
            <w:proofErr w:type="spellEnd"/>
            <w:r>
              <w:rPr>
                <w:szCs w:val="24"/>
              </w:rPr>
              <w:t>. Svjetlana Radović, Medicinski fakultet Univerziteta u Sarajevu</w:t>
            </w:r>
          </w:p>
        </w:tc>
      </w:tr>
      <w:tr w:rsidR="00675B6D" w:rsidTr="006D7598">
        <w:trPr>
          <w:trHeight w:val="703"/>
        </w:trPr>
        <w:tc>
          <w:tcPr>
            <w:tcW w:w="1823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11:30h</w:t>
            </w:r>
          </w:p>
        </w:tc>
        <w:tc>
          <w:tcPr>
            <w:tcW w:w="7265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Uloga humanog  </w:t>
            </w:r>
            <w:proofErr w:type="spellStart"/>
            <w:r>
              <w:rPr>
                <w:szCs w:val="24"/>
              </w:rPr>
              <w:t>papiloma</w:t>
            </w:r>
            <w:proofErr w:type="spellEnd"/>
            <w:r>
              <w:rPr>
                <w:szCs w:val="24"/>
              </w:rPr>
              <w:t xml:space="preserve"> virusa u nastanku </w:t>
            </w:r>
            <w:proofErr w:type="spellStart"/>
            <w:r>
              <w:rPr>
                <w:szCs w:val="24"/>
              </w:rPr>
              <w:t>premalignih</w:t>
            </w:r>
            <w:proofErr w:type="spellEnd"/>
            <w:r>
              <w:rPr>
                <w:szCs w:val="24"/>
              </w:rPr>
              <w:t xml:space="preserve"> i malignih lezija </w:t>
            </w:r>
            <w:proofErr w:type="spellStart"/>
            <w:r>
              <w:rPr>
                <w:szCs w:val="24"/>
              </w:rPr>
              <w:t>cerviksa</w:t>
            </w:r>
            <w:proofErr w:type="spellEnd"/>
            <w:r>
              <w:rPr>
                <w:szCs w:val="24"/>
              </w:rPr>
              <w:t xml:space="preserve">  </w:t>
            </w:r>
          </w:p>
        </w:tc>
        <w:tc>
          <w:tcPr>
            <w:tcW w:w="4544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proofErr w:type="spellStart"/>
            <w:r>
              <w:rPr>
                <w:szCs w:val="24"/>
              </w:rPr>
              <w:t>sc</w:t>
            </w:r>
            <w:proofErr w:type="spellEnd"/>
            <w:r>
              <w:rPr>
                <w:szCs w:val="24"/>
              </w:rPr>
              <w:t xml:space="preserve">. Dragan </w:t>
            </w:r>
            <w:proofErr w:type="spellStart"/>
            <w:r>
              <w:rPr>
                <w:szCs w:val="24"/>
              </w:rPr>
              <w:t>Soldo</w:t>
            </w:r>
            <w:proofErr w:type="spellEnd"/>
            <w:r>
              <w:rPr>
                <w:szCs w:val="24"/>
              </w:rPr>
              <w:t xml:space="preserve">,  Klinika za ginekologiju i </w:t>
            </w:r>
            <w:proofErr w:type="spellStart"/>
            <w:r>
              <w:rPr>
                <w:szCs w:val="24"/>
              </w:rPr>
              <w:t>porodništvo</w:t>
            </w:r>
            <w:proofErr w:type="spellEnd"/>
            <w:r>
              <w:rPr>
                <w:szCs w:val="24"/>
              </w:rPr>
              <w:t xml:space="preserve"> SKB  Mostar</w:t>
            </w:r>
          </w:p>
        </w:tc>
      </w:tr>
      <w:tr w:rsidR="00675B6D" w:rsidTr="006D7598">
        <w:trPr>
          <w:trHeight w:val="713"/>
        </w:trPr>
        <w:tc>
          <w:tcPr>
            <w:tcW w:w="1823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11:45h</w:t>
            </w:r>
          </w:p>
        </w:tc>
        <w:tc>
          <w:tcPr>
            <w:tcW w:w="7265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Liječenje i nadzor </w:t>
            </w:r>
            <w:proofErr w:type="spellStart"/>
            <w:r>
              <w:rPr>
                <w:szCs w:val="24"/>
              </w:rPr>
              <w:t>premalignih</w:t>
            </w:r>
            <w:proofErr w:type="spellEnd"/>
            <w:r>
              <w:rPr>
                <w:szCs w:val="24"/>
              </w:rPr>
              <w:t xml:space="preserve"> lezija vrata maternice   </w:t>
            </w:r>
          </w:p>
        </w:tc>
        <w:tc>
          <w:tcPr>
            <w:tcW w:w="4544" w:type="dxa"/>
          </w:tcPr>
          <w:p w:rsidR="00675B6D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prof. dr. </w:t>
            </w:r>
            <w:proofErr w:type="spellStart"/>
            <w:r>
              <w:rPr>
                <w:szCs w:val="24"/>
              </w:rPr>
              <w:t>sc</w:t>
            </w:r>
            <w:proofErr w:type="spellEnd"/>
            <w:r>
              <w:rPr>
                <w:szCs w:val="24"/>
              </w:rPr>
              <w:t xml:space="preserve">. Herman  </w:t>
            </w:r>
            <w:proofErr w:type="spellStart"/>
            <w:r>
              <w:rPr>
                <w:szCs w:val="24"/>
              </w:rPr>
              <w:t>Haller</w:t>
            </w:r>
            <w:proofErr w:type="spellEnd"/>
            <w:r>
              <w:rPr>
                <w:szCs w:val="24"/>
              </w:rPr>
              <w:t xml:space="preserve">, Klinika za ginekologiju i </w:t>
            </w:r>
            <w:proofErr w:type="spellStart"/>
            <w:r>
              <w:rPr>
                <w:szCs w:val="24"/>
              </w:rPr>
              <w:t>porodništvo</w:t>
            </w:r>
            <w:proofErr w:type="spellEnd"/>
            <w:r>
              <w:rPr>
                <w:szCs w:val="24"/>
              </w:rPr>
              <w:t xml:space="preserve"> KBC Rijeka</w:t>
            </w:r>
          </w:p>
        </w:tc>
      </w:tr>
      <w:tr w:rsidR="00675B6D" w:rsidTr="006D7598">
        <w:trPr>
          <w:trHeight w:val="696"/>
        </w:trPr>
        <w:tc>
          <w:tcPr>
            <w:tcW w:w="1823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12:00h</w:t>
            </w:r>
          </w:p>
        </w:tc>
        <w:tc>
          <w:tcPr>
            <w:tcW w:w="7265" w:type="dxa"/>
          </w:tcPr>
          <w:p w:rsidR="00675B6D" w:rsidRDefault="006D7598" w:rsidP="00293AE0">
            <w:pPr>
              <w:tabs>
                <w:tab w:val="left" w:pos="1230"/>
              </w:tabs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CIN II – „siva zona“ u liječenju i praćenju CIN-a   </w:t>
            </w:r>
          </w:p>
        </w:tc>
        <w:tc>
          <w:tcPr>
            <w:tcW w:w="4544" w:type="dxa"/>
          </w:tcPr>
          <w:p w:rsidR="00675B6D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prof. dr. </w:t>
            </w:r>
            <w:proofErr w:type="spellStart"/>
            <w:r>
              <w:rPr>
                <w:szCs w:val="24"/>
              </w:rPr>
              <w:t>sc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Dženita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Ljuca</w:t>
            </w:r>
            <w:proofErr w:type="spellEnd"/>
            <w:r>
              <w:rPr>
                <w:szCs w:val="24"/>
              </w:rPr>
              <w:t xml:space="preserve">, Klinika za ginekologiju i akušerstvo UKC Tuzla </w:t>
            </w:r>
          </w:p>
        </w:tc>
      </w:tr>
      <w:tr w:rsidR="00675B6D" w:rsidTr="006D7598">
        <w:trPr>
          <w:trHeight w:val="691"/>
        </w:trPr>
        <w:tc>
          <w:tcPr>
            <w:tcW w:w="1823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12:15h</w:t>
            </w:r>
          </w:p>
        </w:tc>
        <w:tc>
          <w:tcPr>
            <w:tcW w:w="7265" w:type="dxa"/>
          </w:tcPr>
          <w:p w:rsidR="00675B6D" w:rsidRDefault="00675B6D" w:rsidP="00293AE0">
            <w:pPr>
              <w:spacing w:line="276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Papilocare</w:t>
            </w:r>
            <w:proofErr w:type="spellEnd"/>
            <w:r>
              <w:rPr>
                <w:szCs w:val="24"/>
              </w:rPr>
              <w:t xml:space="preserve"> – sponzorirano predavanje   </w:t>
            </w:r>
          </w:p>
        </w:tc>
        <w:tc>
          <w:tcPr>
            <w:tcW w:w="4544" w:type="dxa"/>
          </w:tcPr>
          <w:p w:rsidR="00675B6D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prof. dr. </w:t>
            </w:r>
            <w:proofErr w:type="spellStart"/>
            <w:r>
              <w:rPr>
                <w:szCs w:val="24"/>
              </w:rPr>
              <w:t>sc</w:t>
            </w:r>
            <w:proofErr w:type="spellEnd"/>
            <w:r>
              <w:rPr>
                <w:szCs w:val="24"/>
              </w:rPr>
              <w:t xml:space="preserve">. Herman  </w:t>
            </w:r>
            <w:proofErr w:type="spellStart"/>
            <w:r>
              <w:rPr>
                <w:szCs w:val="24"/>
              </w:rPr>
              <w:t>Haller</w:t>
            </w:r>
            <w:proofErr w:type="spellEnd"/>
            <w:r>
              <w:rPr>
                <w:szCs w:val="24"/>
              </w:rPr>
              <w:t xml:space="preserve">, Klinika za ginekologiju i </w:t>
            </w:r>
            <w:proofErr w:type="spellStart"/>
            <w:r>
              <w:rPr>
                <w:szCs w:val="24"/>
              </w:rPr>
              <w:t>porodništvo</w:t>
            </w:r>
            <w:proofErr w:type="spellEnd"/>
            <w:r>
              <w:rPr>
                <w:szCs w:val="24"/>
              </w:rPr>
              <w:t xml:space="preserve"> KBC Rijeka</w:t>
            </w:r>
          </w:p>
        </w:tc>
      </w:tr>
    </w:tbl>
    <w:p w:rsidR="00675B6D" w:rsidRDefault="00675B6D" w:rsidP="00293AE0">
      <w:pPr>
        <w:spacing w:after="0"/>
        <w:contextualSpacing/>
        <w:rPr>
          <w:szCs w:val="24"/>
        </w:rPr>
      </w:pPr>
    </w:p>
    <w:p w:rsidR="00675B6D" w:rsidRDefault="00675B6D" w:rsidP="00293AE0">
      <w:pPr>
        <w:spacing w:after="0"/>
        <w:contextualSpacing/>
        <w:rPr>
          <w:szCs w:val="24"/>
        </w:rPr>
      </w:pPr>
    </w:p>
    <w:p w:rsidR="00675B6D" w:rsidRDefault="00675B6D" w:rsidP="00293AE0">
      <w:pPr>
        <w:spacing w:after="0"/>
        <w:contextualSpacing/>
        <w:rPr>
          <w:szCs w:val="24"/>
        </w:rPr>
      </w:pPr>
      <w:r>
        <w:rPr>
          <w:szCs w:val="24"/>
        </w:rPr>
        <w:t>12:30h RASPRAVA</w:t>
      </w:r>
    </w:p>
    <w:p w:rsidR="006D7598" w:rsidRDefault="006D7598" w:rsidP="00293AE0">
      <w:pPr>
        <w:spacing w:after="0"/>
        <w:contextualSpacing/>
        <w:rPr>
          <w:szCs w:val="24"/>
        </w:rPr>
      </w:pPr>
    </w:p>
    <w:p w:rsidR="00675B6D" w:rsidRDefault="00675B6D" w:rsidP="00293AE0">
      <w:pPr>
        <w:spacing w:after="0"/>
        <w:contextualSpacing/>
        <w:rPr>
          <w:szCs w:val="24"/>
        </w:rPr>
      </w:pPr>
      <w:r>
        <w:rPr>
          <w:szCs w:val="24"/>
        </w:rPr>
        <w:t xml:space="preserve">12:45h </w:t>
      </w:r>
      <w:r w:rsidRPr="00CE40EC">
        <w:rPr>
          <w:szCs w:val="24"/>
        </w:rPr>
        <w:t xml:space="preserve">CAFFE  </w:t>
      </w:r>
      <w:r>
        <w:rPr>
          <w:szCs w:val="24"/>
        </w:rPr>
        <w:t>PAUZA</w:t>
      </w:r>
    </w:p>
    <w:p w:rsidR="00CE40EC" w:rsidRDefault="00CE40EC" w:rsidP="00293AE0">
      <w:pPr>
        <w:spacing w:after="0"/>
        <w:contextualSpacing/>
        <w:rPr>
          <w:szCs w:val="24"/>
        </w:rPr>
      </w:pPr>
    </w:p>
    <w:p w:rsidR="006D7598" w:rsidRPr="00300036" w:rsidRDefault="00CE40EC" w:rsidP="00293AE0">
      <w:pPr>
        <w:spacing w:after="0"/>
        <w:contextualSpacing/>
        <w:rPr>
          <w:b/>
          <w:szCs w:val="24"/>
        </w:rPr>
      </w:pPr>
      <w:r>
        <w:rPr>
          <w:b/>
          <w:szCs w:val="24"/>
        </w:rPr>
        <w:lastRenderedPageBreak/>
        <w:t xml:space="preserve">PREDAVANJA </w:t>
      </w:r>
      <w:r w:rsidR="006D7598">
        <w:rPr>
          <w:b/>
          <w:szCs w:val="24"/>
        </w:rPr>
        <w:t>II.</w:t>
      </w:r>
      <w:r w:rsidR="00593534">
        <w:rPr>
          <w:b/>
          <w:szCs w:val="24"/>
        </w:rPr>
        <w:t xml:space="preserve"> </w:t>
      </w:r>
      <w:r w:rsidR="006D7598">
        <w:rPr>
          <w:b/>
          <w:szCs w:val="24"/>
        </w:rPr>
        <w:t>dio  (m</w:t>
      </w:r>
      <w:r w:rsidR="006D7598" w:rsidRPr="00300036">
        <w:rPr>
          <w:b/>
          <w:szCs w:val="24"/>
        </w:rPr>
        <w:t xml:space="preserve">oderatori: </w:t>
      </w:r>
      <w:r w:rsidR="006D7598">
        <w:rPr>
          <w:b/>
          <w:szCs w:val="24"/>
        </w:rPr>
        <w:t>prof</w:t>
      </w:r>
      <w:r w:rsidR="006D7598" w:rsidRPr="00300036">
        <w:rPr>
          <w:b/>
          <w:szCs w:val="24"/>
        </w:rPr>
        <w:t>.</w:t>
      </w:r>
      <w:r w:rsidR="00593534">
        <w:rPr>
          <w:b/>
          <w:szCs w:val="24"/>
        </w:rPr>
        <w:t xml:space="preserve"> </w:t>
      </w:r>
      <w:r w:rsidR="006D7598" w:rsidRPr="00300036">
        <w:rPr>
          <w:b/>
          <w:szCs w:val="24"/>
        </w:rPr>
        <w:t>dr.</w:t>
      </w:r>
      <w:r w:rsidR="00593534">
        <w:rPr>
          <w:b/>
          <w:szCs w:val="24"/>
        </w:rPr>
        <w:t xml:space="preserve"> </w:t>
      </w:r>
      <w:proofErr w:type="spellStart"/>
      <w:r w:rsidR="006D7598" w:rsidRPr="00300036">
        <w:rPr>
          <w:b/>
          <w:szCs w:val="24"/>
        </w:rPr>
        <w:t>sc</w:t>
      </w:r>
      <w:proofErr w:type="spellEnd"/>
      <w:r w:rsidR="006D7598" w:rsidRPr="00300036">
        <w:rPr>
          <w:b/>
          <w:szCs w:val="24"/>
        </w:rPr>
        <w:t>. V.</w:t>
      </w:r>
      <w:r w:rsidR="00593534">
        <w:rPr>
          <w:b/>
          <w:szCs w:val="24"/>
        </w:rPr>
        <w:t xml:space="preserve"> </w:t>
      </w:r>
      <w:proofErr w:type="spellStart"/>
      <w:r w:rsidR="006D7598" w:rsidRPr="00300036">
        <w:rPr>
          <w:b/>
          <w:szCs w:val="24"/>
        </w:rPr>
        <w:t>Ećim-Zlojutro</w:t>
      </w:r>
      <w:proofErr w:type="spellEnd"/>
      <w:r w:rsidR="006D7598" w:rsidRPr="00300036">
        <w:rPr>
          <w:b/>
          <w:szCs w:val="24"/>
        </w:rPr>
        <w:t>, prof.</w:t>
      </w:r>
      <w:r w:rsidR="00593534">
        <w:rPr>
          <w:b/>
          <w:szCs w:val="24"/>
        </w:rPr>
        <w:t xml:space="preserve"> </w:t>
      </w:r>
      <w:r w:rsidR="006D7598" w:rsidRPr="00300036">
        <w:rPr>
          <w:b/>
          <w:szCs w:val="24"/>
        </w:rPr>
        <w:t>dr.</w:t>
      </w:r>
      <w:r w:rsidR="00593534">
        <w:rPr>
          <w:b/>
          <w:szCs w:val="24"/>
        </w:rPr>
        <w:t xml:space="preserve"> </w:t>
      </w:r>
      <w:proofErr w:type="spellStart"/>
      <w:r w:rsidR="006D7598" w:rsidRPr="00300036">
        <w:rPr>
          <w:b/>
          <w:szCs w:val="24"/>
        </w:rPr>
        <w:t>sc</w:t>
      </w:r>
      <w:proofErr w:type="spellEnd"/>
      <w:r w:rsidR="006D7598" w:rsidRPr="00300036">
        <w:rPr>
          <w:b/>
          <w:szCs w:val="24"/>
        </w:rPr>
        <w:t>. V.</w:t>
      </w:r>
      <w:r w:rsidR="00593534">
        <w:rPr>
          <w:b/>
          <w:szCs w:val="24"/>
        </w:rPr>
        <w:t xml:space="preserve"> </w:t>
      </w:r>
      <w:r w:rsidR="006D7598" w:rsidRPr="00300036">
        <w:rPr>
          <w:b/>
          <w:szCs w:val="24"/>
        </w:rPr>
        <w:t>Tomić, doc.</w:t>
      </w:r>
      <w:r w:rsidR="00593534">
        <w:rPr>
          <w:b/>
          <w:szCs w:val="24"/>
        </w:rPr>
        <w:t xml:space="preserve"> </w:t>
      </w:r>
      <w:r w:rsidR="006D7598" w:rsidRPr="00300036">
        <w:rPr>
          <w:b/>
          <w:szCs w:val="24"/>
        </w:rPr>
        <w:t>dr.</w:t>
      </w:r>
      <w:r w:rsidR="00593534">
        <w:rPr>
          <w:b/>
          <w:szCs w:val="24"/>
        </w:rPr>
        <w:t xml:space="preserve"> </w:t>
      </w:r>
      <w:proofErr w:type="spellStart"/>
      <w:r w:rsidR="006D7598" w:rsidRPr="00300036">
        <w:rPr>
          <w:b/>
          <w:szCs w:val="24"/>
        </w:rPr>
        <w:t>sc</w:t>
      </w:r>
      <w:proofErr w:type="spellEnd"/>
      <w:r w:rsidR="006D7598" w:rsidRPr="00300036">
        <w:rPr>
          <w:b/>
          <w:szCs w:val="24"/>
        </w:rPr>
        <w:t>. D. Butorac</w:t>
      </w:r>
      <w:r w:rsidR="006D7598">
        <w:rPr>
          <w:b/>
          <w:szCs w:val="24"/>
        </w:rPr>
        <w:t>)</w:t>
      </w:r>
    </w:p>
    <w:p w:rsidR="006D7598" w:rsidRDefault="006D7598" w:rsidP="00293AE0">
      <w:pPr>
        <w:spacing w:after="0"/>
        <w:contextualSpacing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7265"/>
        <w:gridCol w:w="4544"/>
      </w:tblGrid>
      <w:tr w:rsidR="006D7598" w:rsidTr="002F1986">
        <w:trPr>
          <w:trHeight w:val="707"/>
        </w:trPr>
        <w:tc>
          <w:tcPr>
            <w:tcW w:w="1823" w:type="dxa"/>
          </w:tcPr>
          <w:p w:rsidR="006D7598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13:15h</w:t>
            </w:r>
          </w:p>
        </w:tc>
        <w:tc>
          <w:tcPr>
            <w:tcW w:w="7265" w:type="dxa"/>
          </w:tcPr>
          <w:p w:rsidR="006D7598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Temeljna načela </w:t>
            </w:r>
            <w:proofErr w:type="spellStart"/>
            <w:r>
              <w:rPr>
                <w:szCs w:val="24"/>
              </w:rPr>
              <w:t>kolposkopije</w:t>
            </w:r>
            <w:proofErr w:type="spellEnd"/>
            <w:r>
              <w:rPr>
                <w:szCs w:val="24"/>
              </w:rPr>
              <w:t xml:space="preserve">    </w:t>
            </w:r>
          </w:p>
        </w:tc>
        <w:tc>
          <w:tcPr>
            <w:tcW w:w="4544" w:type="dxa"/>
          </w:tcPr>
          <w:p w:rsidR="006D7598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doc. dr. </w:t>
            </w:r>
            <w:proofErr w:type="spellStart"/>
            <w:r>
              <w:rPr>
                <w:szCs w:val="24"/>
              </w:rPr>
              <w:t>sc</w:t>
            </w:r>
            <w:proofErr w:type="spellEnd"/>
            <w:r>
              <w:rPr>
                <w:szCs w:val="24"/>
              </w:rPr>
              <w:t>. Dražan Butorac, Klinika za ženske bolesti i porode KBC „Sestre milosrdnice“, Zagreb</w:t>
            </w:r>
          </w:p>
        </w:tc>
      </w:tr>
      <w:tr w:rsidR="006D7598" w:rsidTr="002F1986">
        <w:trPr>
          <w:trHeight w:val="626"/>
        </w:trPr>
        <w:tc>
          <w:tcPr>
            <w:tcW w:w="1823" w:type="dxa"/>
          </w:tcPr>
          <w:p w:rsidR="006D7598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13:30h</w:t>
            </w:r>
          </w:p>
        </w:tc>
        <w:tc>
          <w:tcPr>
            <w:tcW w:w="7265" w:type="dxa"/>
          </w:tcPr>
          <w:p w:rsidR="006D7598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Kolposkopski</w:t>
            </w:r>
            <w:proofErr w:type="spellEnd"/>
            <w:r>
              <w:rPr>
                <w:szCs w:val="24"/>
              </w:rPr>
              <w:t xml:space="preserve"> obrasci</w:t>
            </w:r>
          </w:p>
        </w:tc>
        <w:tc>
          <w:tcPr>
            <w:tcW w:w="4544" w:type="dxa"/>
          </w:tcPr>
          <w:p w:rsidR="006D7598" w:rsidRDefault="00593534" w:rsidP="00293AE0">
            <w:pPr>
              <w:tabs>
                <w:tab w:val="left" w:pos="915"/>
              </w:tabs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prim. </w:t>
            </w:r>
            <w:r w:rsidR="006D7598">
              <w:rPr>
                <w:szCs w:val="24"/>
              </w:rPr>
              <w:t>dr</w:t>
            </w:r>
            <w:r>
              <w:rPr>
                <w:szCs w:val="24"/>
              </w:rPr>
              <w:t>.</w:t>
            </w:r>
            <w:r w:rsidR="006D7598">
              <w:rPr>
                <w:szCs w:val="24"/>
              </w:rPr>
              <w:t xml:space="preserve"> Aida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Zujović-</w:t>
            </w:r>
            <w:r w:rsidR="006D7598">
              <w:rPr>
                <w:szCs w:val="24"/>
              </w:rPr>
              <w:t>Ajnović</w:t>
            </w:r>
            <w:proofErr w:type="spellEnd"/>
            <w:r w:rsidR="006D7598">
              <w:rPr>
                <w:szCs w:val="24"/>
              </w:rPr>
              <w:t>, Poliklinika Sunce – Agram, Sarajevo</w:t>
            </w:r>
          </w:p>
        </w:tc>
      </w:tr>
      <w:tr w:rsidR="006D7598" w:rsidTr="002F1986">
        <w:trPr>
          <w:trHeight w:val="693"/>
        </w:trPr>
        <w:tc>
          <w:tcPr>
            <w:tcW w:w="1823" w:type="dxa"/>
          </w:tcPr>
          <w:p w:rsidR="006D7598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13:45h</w:t>
            </w:r>
          </w:p>
        </w:tc>
        <w:tc>
          <w:tcPr>
            <w:tcW w:w="7265" w:type="dxa"/>
          </w:tcPr>
          <w:p w:rsidR="006D7598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Kolposkopija</w:t>
            </w:r>
            <w:proofErr w:type="spellEnd"/>
            <w:r>
              <w:rPr>
                <w:szCs w:val="24"/>
              </w:rPr>
              <w:t xml:space="preserve">  i </w:t>
            </w:r>
            <w:proofErr w:type="spellStart"/>
            <w:r>
              <w:rPr>
                <w:szCs w:val="24"/>
              </w:rPr>
              <w:t>premaligne</w:t>
            </w:r>
            <w:proofErr w:type="spellEnd"/>
            <w:r>
              <w:rPr>
                <w:szCs w:val="24"/>
              </w:rPr>
              <w:t xml:space="preserve"> lezije </w:t>
            </w:r>
            <w:proofErr w:type="spellStart"/>
            <w:r>
              <w:rPr>
                <w:szCs w:val="24"/>
              </w:rPr>
              <w:t>cerviksa</w:t>
            </w:r>
            <w:proofErr w:type="spellEnd"/>
            <w:r>
              <w:rPr>
                <w:szCs w:val="24"/>
              </w:rPr>
              <w:t xml:space="preserve">  u trudnoći  </w:t>
            </w:r>
          </w:p>
        </w:tc>
        <w:tc>
          <w:tcPr>
            <w:tcW w:w="4544" w:type="dxa"/>
          </w:tcPr>
          <w:p w:rsidR="006D7598" w:rsidRDefault="00593534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6D7598">
              <w:rPr>
                <w:szCs w:val="24"/>
              </w:rPr>
              <w:t>r</w:t>
            </w:r>
            <w:r>
              <w:rPr>
                <w:szCs w:val="24"/>
              </w:rPr>
              <w:t>.</w:t>
            </w:r>
            <w:r w:rsidR="006D7598">
              <w:rPr>
                <w:szCs w:val="24"/>
              </w:rPr>
              <w:t xml:space="preserve"> Anja Čiča-Tomić, Klinika za ginekologiju i akušerstvo UKC Sarajevo</w:t>
            </w:r>
          </w:p>
        </w:tc>
      </w:tr>
      <w:tr w:rsidR="006D7598" w:rsidTr="002F1986">
        <w:trPr>
          <w:trHeight w:val="703"/>
        </w:trPr>
        <w:tc>
          <w:tcPr>
            <w:tcW w:w="1823" w:type="dxa"/>
          </w:tcPr>
          <w:p w:rsidR="006D7598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14:00h</w:t>
            </w:r>
          </w:p>
        </w:tc>
        <w:tc>
          <w:tcPr>
            <w:tcW w:w="7265" w:type="dxa"/>
          </w:tcPr>
          <w:p w:rsidR="006D7598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Povezanost </w:t>
            </w:r>
            <w:proofErr w:type="spellStart"/>
            <w:r>
              <w:rPr>
                <w:szCs w:val="24"/>
              </w:rPr>
              <w:t>konizacije</w:t>
            </w:r>
            <w:proofErr w:type="spellEnd"/>
            <w:r>
              <w:rPr>
                <w:szCs w:val="24"/>
              </w:rPr>
              <w:t xml:space="preserve"> i prijetećeg prijevremenog porođaja  </w:t>
            </w:r>
          </w:p>
        </w:tc>
        <w:tc>
          <w:tcPr>
            <w:tcW w:w="4544" w:type="dxa"/>
          </w:tcPr>
          <w:p w:rsidR="006D7598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prof.</w:t>
            </w:r>
            <w:r w:rsidR="00593534">
              <w:rPr>
                <w:szCs w:val="24"/>
              </w:rPr>
              <w:t xml:space="preserve"> </w:t>
            </w:r>
            <w:r>
              <w:rPr>
                <w:szCs w:val="24"/>
              </w:rPr>
              <w:t>dr.</w:t>
            </w:r>
            <w:r w:rsidR="00593534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sc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Vajdana</w:t>
            </w:r>
            <w:proofErr w:type="spellEnd"/>
            <w:r>
              <w:rPr>
                <w:szCs w:val="24"/>
              </w:rPr>
              <w:t xml:space="preserve"> Tomić, Klinika za ginekologiju i </w:t>
            </w:r>
            <w:proofErr w:type="spellStart"/>
            <w:r>
              <w:rPr>
                <w:szCs w:val="24"/>
              </w:rPr>
              <w:t>porodništvo</w:t>
            </w:r>
            <w:proofErr w:type="spellEnd"/>
            <w:r>
              <w:rPr>
                <w:szCs w:val="24"/>
              </w:rPr>
              <w:t xml:space="preserve"> SKB Mostar</w:t>
            </w:r>
          </w:p>
        </w:tc>
      </w:tr>
      <w:tr w:rsidR="006D7598" w:rsidTr="002F1986">
        <w:trPr>
          <w:trHeight w:val="713"/>
        </w:trPr>
        <w:tc>
          <w:tcPr>
            <w:tcW w:w="1823" w:type="dxa"/>
          </w:tcPr>
          <w:p w:rsidR="006D7598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14.15h</w:t>
            </w:r>
          </w:p>
        </w:tc>
        <w:tc>
          <w:tcPr>
            <w:tcW w:w="7265" w:type="dxa"/>
          </w:tcPr>
          <w:p w:rsidR="006D7598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Postupak  s karcinomom </w:t>
            </w:r>
            <w:proofErr w:type="spellStart"/>
            <w:r>
              <w:rPr>
                <w:szCs w:val="24"/>
              </w:rPr>
              <w:t>cerviksa</w:t>
            </w:r>
            <w:proofErr w:type="spellEnd"/>
            <w:r>
              <w:rPr>
                <w:szCs w:val="24"/>
              </w:rPr>
              <w:t xml:space="preserve"> u trudnoći  </w:t>
            </w:r>
          </w:p>
        </w:tc>
        <w:tc>
          <w:tcPr>
            <w:tcW w:w="4544" w:type="dxa"/>
          </w:tcPr>
          <w:p w:rsidR="006D7598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prof. dr.</w:t>
            </w:r>
            <w:r w:rsidR="00593534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sc</w:t>
            </w:r>
            <w:proofErr w:type="spellEnd"/>
            <w:r>
              <w:rPr>
                <w:szCs w:val="24"/>
              </w:rPr>
              <w:t xml:space="preserve">. Vesna </w:t>
            </w:r>
            <w:proofErr w:type="spellStart"/>
            <w:r>
              <w:rPr>
                <w:szCs w:val="24"/>
              </w:rPr>
              <w:t>Ećim-Zlojutro</w:t>
            </w:r>
            <w:proofErr w:type="spellEnd"/>
            <w:r>
              <w:rPr>
                <w:szCs w:val="24"/>
              </w:rPr>
              <w:t>, Klinika za ginekologiju i akušerstvo UKC RS</w:t>
            </w:r>
          </w:p>
        </w:tc>
      </w:tr>
      <w:tr w:rsidR="006D7598" w:rsidTr="002F1986">
        <w:trPr>
          <w:trHeight w:val="696"/>
        </w:trPr>
        <w:tc>
          <w:tcPr>
            <w:tcW w:w="1823" w:type="dxa"/>
          </w:tcPr>
          <w:p w:rsidR="006D7598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14:30h</w:t>
            </w:r>
          </w:p>
        </w:tc>
        <w:tc>
          <w:tcPr>
            <w:tcW w:w="7265" w:type="dxa"/>
          </w:tcPr>
          <w:p w:rsidR="006D7598" w:rsidRDefault="006D7598" w:rsidP="00293AE0">
            <w:pPr>
              <w:tabs>
                <w:tab w:val="left" w:pos="1230"/>
              </w:tabs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Prevencija </w:t>
            </w:r>
            <w:proofErr w:type="spellStart"/>
            <w:r w:rsidR="00CE40EC">
              <w:rPr>
                <w:szCs w:val="24"/>
              </w:rPr>
              <w:t>premalignih</w:t>
            </w:r>
            <w:proofErr w:type="spellEnd"/>
            <w:r w:rsidR="00CE40EC">
              <w:rPr>
                <w:szCs w:val="24"/>
              </w:rPr>
              <w:t xml:space="preserve"> lezija </w:t>
            </w:r>
            <w:proofErr w:type="spellStart"/>
            <w:r w:rsidR="00CE40EC">
              <w:rPr>
                <w:szCs w:val="24"/>
              </w:rPr>
              <w:t>cerviksa</w:t>
            </w:r>
            <w:proofErr w:type="spellEnd"/>
            <w:r w:rsidR="00CE40EC">
              <w:rPr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6D7598" w:rsidRDefault="006D7598" w:rsidP="00293AE0">
            <w:p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doc.</w:t>
            </w:r>
            <w:r w:rsidR="00593534">
              <w:rPr>
                <w:szCs w:val="24"/>
              </w:rPr>
              <w:t xml:space="preserve"> </w:t>
            </w:r>
            <w:r>
              <w:rPr>
                <w:szCs w:val="24"/>
              </w:rPr>
              <w:t>dr.</w:t>
            </w:r>
            <w:r w:rsidR="00593534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sc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Fatima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Gavrankapetanović-Smailbegović</w:t>
            </w:r>
            <w:proofErr w:type="spellEnd"/>
            <w:r>
              <w:rPr>
                <w:szCs w:val="24"/>
              </w:rPr>
              <w:t>,  Klinika za ginekologiju i akušerstvo UKC Sarajevo</w:t>
            </w:r>
          </w:p>
        </w:tc>
      </w:tr>
    </w:tbl>
    <w:p w:rsidR="006D7598" w:rsidRDefault="006D7598" w:rsidP="00293AE0">
      <w:pPr>
        <w:spacing w:after="0"/>
        <w:contextualSpacing/>
        <w:rPr>
          <w:szCs w:val="24"/>
        </w:rPr>
      </w:pPr>
    </w:p>
    <w:p w:rsidR="006D7598" w:rsidRDefault="006D7598" w:rsidP="00293AE0">
      <w:pPr>
        <w:spacing w:after="0"/>
        <w:contextualSpacing/>
        <w:rPr>
          <w:szCs w:val="24"/>
        </w:rPr>
      </w:pPr>
      <w:r>
        <w:rPr>
          <w:szCs w:val="24"/>
        </w:rPr>
        <w:t>14:45h RASPRAVA</w:t>
      </w:r>
    </w:p>
    <w:p w:rsidR="006D7598" w:rsidRDefault="006D7598" w:rsidP="00293AE0">
      <w:pPr>
        <w:spacing w:after="0"/>
        <w:contextualSpacing/>
        <w:rPr>
          <w:szCs w:val="24"/>
        </w:rPr>
      </w:pPr>
    </w:p>
    <w:p w:rsidR="006D7598" w:rsidRDefault="006D7598" w:rsidP="00293AE0">
      <w:pPr>
        <w:spacing w:after="0"/>
        <w:contextualSpacing/>
        <w:rPr>
          <w:szCs w:val="24"/>
        </w:rPr>
      </w:pPr>
      <w:r>
        <w:rPr>
          <w:szCs w:val="24"/>
        </w:rPr>
        <w:t>15:00h PAUZA ZA RUČAK</w:t>
      </w:r>
    </w:p>
    <w:p w:rsidR="006D7598" w:rsidRDefault="006D7598" w:rsidP="00293AE0">
      <w:pPr>
        <w:spacing w:after="0"/>
        <w:contextualSpacing/>
        <w:rPr>
          <w:szCs w:val="24"/>
        </w:rPr>
      </w:pPr>
    </w:p>
    <w:p w:rsidR="0082706B" w:rsidRDefault="0082706B" w:rsidP="00293AE0">
      <w:pPr>
        <w:spacing w:after="0"/>
        <w:contextualSpacing/>
        <w:rPr>
          <w:b/>
          <w:szCs w:val="24"/>
        </w:rPr>
      </w:pPr>
    </w:p>
    <w:p w:rsidR="0082706B" w:rsidRDefault="0082706B" w:rsidP="00293AE0">
      <w:pPr>
        <w:spacing w:after="0"/>
        <w:contextualSpacing/>
        <w:rPr>
          <w:b/>
          <w:szCs w:val="24"/>
        </w:rPr>
      </w:pPr>
      <w:r>
        <w:rPr>
          <w:b/>
          <w:szCs w:val="24"/>
        </w:rPr>
        <w:br w:type="page"/>
      </w:r>
    </w:p>
    <w:p w:rsidR="00CE40EC" w:rsidRDefault="0082706B" w:rsidP="00293AE0">
      <w:pPr>
        <w:spacing w:after="0"/>
        <w:contextualSpacing/>
        <w:rPr>
          <w:b/>
          <w:szCs w:val="24"/>
        </w:rPr>
      </w:pPr>
      <w:r w:rsidRPr="00300036">
        <w:rPr>
          <w:b/>
          <w:szCs w:val="24"/>
        </w:rPr>
        <w:lastRenderedPageBreak/>
        <w:t>16:00h KOLPOSKOPSKA RADIONICA – PRIKAZI SLUČAJEVA</w:t>
      </w:r>
    </w:p>
    <w:p w:rsidR="0082706B" w:rsidRPr="00300036" w:rsidRDefault="0082706B" w:rsidP="00293AE0">
      <w:pPr>
        <w:spacing w:after="0"/>
        <w:contextualSpacing/>
        <w:rPr>
          <w:b/>
          <w:szCs w:val="24"/>
        </w:rPr>
      </w:pPr>
      <w:r w:rsidRPr="00300036">
        <w:rPr>
          <w:b/>
          <w:szCs w:val="24"/>
        </w:rPr>
        <w:t>(moderatori: prof.</w:t>
      </w:r>
      <w:r>
        <w:rPr>
          <w:b/>
          <w:szCs w:val="24"/>
        </w:rPr>
        <w:t xml:space="preserve"> </w:t>
      </w:r>
      <w:r w:rsidRPr="00300036">
        <w:rPr>
          <w:b/>
          <w:szCs w:val="24"/>
        </w:rPr>
        <w:t>dr.</w:t>
      </w:r>
      <w:r>
        <w:rPr>
          <w:b/>
          <w:szCs w:val="24"/>
        </w:rPr>
        <w:t xml:space="preserve"> </w:t>
      </w:r>
      <w:proofErr w:type="spellStart"/>
      <w:r w:rsidRPr="00300036">
        <w:rPr>
          <w:b/>
          <w:szCs w:val="24"/>
        </w:rPr>
        <w:t>sc</w:t>
      </w:r>
      <w:proofErr w:type="spellEnd"/>
      <w:r w:rsidRPr="00300036">
        <w:rPr>
          <w:b/>
          <w:szCs w:val="24"/>
        </w:rPr>
        <w:t>. H.</w:t>
      </w:r>
      <w:r>
        <w:rPr>
          <w:b/>
          <w:szCs w:val="24"/>
        </w:rPr>
        <w:t xml:space="preserve"> </w:t>
      </w:r>
      <w:proofErr w:type="spellStart"/>
      <w:r w:rsidRPr="00300036">
        <w:rPr>
          <w:b/>
          <w:szCs w:val="24"/>
        </w:rPr>
        <w:t>Haller</w:t>
      </w:r>
      <w:proofErr w:type="spellEnd"/>
      <w:r w:rsidRPr="00300036">
        <w:rPr>
          <w:b/>
          <w:szCs w:val="24"/>
        </w:rPr>
        <w:t>, prof.</w:t>
      </w:r>
      <w:r>
        <w:rPr>
          <w:b/>
          <w:szCs w:val="24"/>
        </w:rPr>
        <w:t xml:space="preserve"> </w:t>
      </w:r>
      <w:r w:rsidRPr="00300036">
        <w:rPr>
          <w:b/>
          <w:szCs w:val="24"/>
        </w:rPr>
        <w:t>dr.</w:t>
      </w:r>
      <w:r>
        <w:rPr>
          <w:b/>
          <w:szCs w:val="24"/>
        </w:rPr>
        <w:t xml:space="preserve"> </w:t>
      </w:r>
      <w:proofErr w:type="spellStart"/>
      <w:r w:rsidRPr="00300036">
        <w:rPr>
          <w:b/>
          <w:szCs w:val="24"/>
        </w:rPr>
        <w:t>sc</w:t>
      </w:r>
      <w:proofErr w:type="spellEnd"/>
      <w:r w:rsidRPr="00300036">
        <w:rPr>
          <w:b/>
          <w:szCs w:val="24"/>
        </w:rPr>
        <w:t xml:space="preserve">. </w:t>
      </w:r>
      <w:proofErr w:type="spellStart"/>
      <w:r w:rsidRPr="00300036">
        <w:rPr>
          <w:b/>
          <w:szCs w:val="24"/>
        </w:rPr>
        <w:t>Dženita</w:t>
      </w:r>
      <w:proofErr w:type="spellEnd"/>
      <w:r w:rsidRPr="00300036">
        <w:rPr>
          <w:b/>
          <w:szCs w:val="24"/>
        </w:rPr>
        <w:t xml:space="preserve"> </w:t>
      </w:r>
      <w:proofErr w:type="spellStart"/>
      <w:r w:rsidRPr="00300036">
        <w:rPr>
          <w:b/>
          <w:szCs w:val="24"/>
        </w:rPr>
        <w:t>Ljuca</w:t>
      </w:r>
      <w:proofErr w:type="spellEnd"/>
      <w:r w:rsidRPr="00300036">
        <w:rPr>
          <w:b/>
          <w:szCs w:val="24"/>
        </w:rPr>
        <w:t>, prim.</w:t>
      </w:r>
      <w:r>
        <w:rPr>
          <w:b/>
          <w:szCs w:val="24"/>
        </w:rPr>
        <w:t xml:space="preserve"> </w:t>
      </w:r>
      <w:r w:rsidRPr="00300036">
        <w:rPr>
          <w:b/>
          <w:szCs w:val="24"/>
        </w:rPr>
        <w:t xml:space="preserve">dr. Aida </w:t>
      </w:r>
      <w:proofErr w:type="spellStart"/>
      <w:r w:rsidRPr="00300036">
        <w:rPr>
          <w:b/>
          <w:szCs w:val="24"/>
        </w:rPr>
        <w:t>Zujović-Ajnović</w:t>
      </w:r>
      <w:proofErr w:type="spellEnd"/>
      <w:r w:rsidRPr="00300036">
        <w:rPr>
          <w:b/>
          <w:szCs w:val="24"/>
        </w:rPr>
        <w:t>)</w:t>
      </w:r>
    </w:p>
    <w:p w:rsidR="0082706B" w:rsidRDefault="0082706B" w:rsidP="00293AE0">
      <w:pPr>
        <w:spacing w:after="0"/>
        <w:contextualSpacing/>
        <w:rPr>
          <w:szCs w:val="24"/>
        </w:rPr>
      </w:pPr>
      <w:r>
        <w:rPr>
          <w:szCs w:val="24"/>
        </w:rPr>
        <w:t xml:space="preserve">Voditelji radionice: </w:t>
      </w:r>
    </w:p>
    <w:p w:rsidR="0082706B" w:rsidRDefault="0082706B" w:rsidP="00293AE0">
      <w:pPr>
        <w:numPr>
          <w:ilvl w:val="0"/>
          <w:numId w:val="1"/>
        </w:numPr>
        <w:spacing w:after="0"/>
        <w:contextualSpacing/>
        <w:rPr>
          <w:szCs w:val="24"/>
        </w:rPr>
      </w:pPr>
      <w:r>
        <w:rPr>
          <w:szCs w:val="24"/>
        </w:rPr>
        <w:t xml:space="preserve">doc. dr. </w:t>
      </w:r>
      <w:proofErr w:type="spellStart"/>
      <w:r>
        <w:rPr>
          <w:szCs w:val="24"/>
        </w:rPr>
        <w:t>sc</w:t>
      </w:r>
      <w:proofErr w:type="spellEnd"/>
      <w:r>
        <w:rPr>
          <w:szCs w:val="24"/>
        </w:rPr>
        <w:t xml:space="preserve">. Dražan Butorac, Klinika za ženske bolesti i porode KBC „Sestre milosrdnice“ Zagreb </w:t>
      </w:r>
    </w:p>
    <w:p w:rsidR="0082706B" w:rsidRDefault="0082706B" w:rsidP="00293AE0">
      <w:pPr>
        <w:numPr>
          <w:ilvl w:val="0"/>
          <w:numId w:val="1"/>
        </w:numPr>
        <w:spacing w:after="0"/>
        <w:contextualSpacing/>
        <w:rPr>
          <w:szCs w:val="24"/>
        </w:rPr>
      </w:pPr>
      <w:r>
        <w:rPr>
          <w:szCs w:val="24"/>
        </w:rPr>
        <w:t xml:space="preserve"> mr. </w:t>
      </w:r>
      <w:proofErr w:type="spellStart"/>
      <w:r>
        <w:rPr>
          <w:szCs w:val="24"/>
        </w:rPr>
        <w:t>sc</w:t>
      </w:r>
      <w:proofErr w:type="spellEnd"/>
      <w:r>
        <w:rPr>
          <w:szCs w:val="24"/>
        </w:rPr>
        <w:t xml:space="preserve">. Radoslava </w:t>
      </w:r>
      <w:proofErr w:type="spellStart"/>
      <w:r>
        <w:rPr>
          <w:szCs w:val="24"/>
        </w:rPr>
        <w:t>Lečić</w:t>
      </w:r>
      <w:proofErr w:type="spellEnd"/>
      <w:r>
        <w:rPr>
          <w:szCs w:val="24"/>
        </w:rPr>
        <w:t xml:space="preserve">, Služba za ginekologiju i akušerstvo Univerzitetska bolnica Foča </w:t>
      </w:r>
    </w:p>
    <w:p w:rsidR="0082706B" w:rsidRDefault="0082706B" w:rsidP="00293AE0">
      <w:pPr>
        <w:spacing w:after="0"/>
        <w:contextualSpacing/>
        <w:rPr>
          <w:szCs w:val="24"/>
        </w:rPr>
      </w:pPr>
    </w:p>
    <w:p w:rsidR="0082706B" w:rsidRDefault="0082706B" w:rsidP="00293AE0">
      <w:pPr>
        <w:spacing w:after="0"/>
        <w:contextualSpacing/>
        <w:rPr>
          <w:szCs w:val="24"/>
        </w:rPr>
      </w:pPr>
      <w:r>
        <w:rPr>
          <w:szCs w:val="24"/>
        </w:rPr>
        <w:t>17:30h Kratka provjera usvojenog znanja</w:t>
      </w:r>
    </w:p>
    <w:p w:rsidR="0082706B" w:rsidRDefault="0082706B" w:rsidP="00293AE0">
      <w:pPr>
        <w:spacing w:after="0"/>
        <w:contextualSpacing/>
        <w:rPr>
          <w:szCs w:val="24"/>
        </w:rPr>
      </w:pPr>
      <w:r>
        <w:rPr>
          <w:szCs w:val="24"/>
        </w:rPr>
        <w:t>17:45h RASPRAVA</w:t>
      </w:r>
    </w:p>
    <w:p w:rsidR="0082706B" w:rsidRDefault="0082706B" w:rsidP="00293AE0">
      <w:pPr>
        <w:spacing w:after="0"/>
        <w:contextualSpacing/>
        <w:rPr>
          <w:szCs w:val="24"/>
        </w:rPr>
      </w:pPr>
    </w:p>
    <w:p w:rsidR="0082706B" w:rsidRDefault="0082706B" w:rsidP="00293AE0">
      <w:pPr>
        <w:spacing w:after="0"/>
        <w:contextualSpacing/>
        <w:rPr>
          <w:szCs w:val="24"/>
        </w:rPr>
      </w:pPr>
      <w:r>
        <w:rPr>
          <w:szCs w:val="24"/>
        </w:rPr>
        <w:t xml:space="preserve">18:00h ZATVARANJE SIMPOZIJA </w:t>
      </w:r>
    </w:p>
    <w:p w:rsidR="0082706B" w:rsidRDefault="0082706B" w:rsidP="00293AE0">
      <w:pPr>
        <w:spacing w:after="0"/>
        <w:contextualSpacing/>
        <w:rPr>
          <w:szCs w:val="24"/>
        </w:rPr>
      </w:pPr>
    </w:p>
    <w:p w:rsidR="0082706B" w:rsidRDefault="0082706B" w:rsidP="00293AE0">
      <w:pPr>
        <w:spacing w:after="0"/>
        <w:contextualSpacing/>
        <w:rPr>
          <w:szCs w:val="24"/>
        </w:rPr>
      </w:pPr>
      <w:r w:rsidRPr="00300036">
        <w:rPr>
          <w:szCs w:val="24"/>
          <w:u w:val="single"/>
        </w:rPr>
        <w:t>Prijatelji simpozija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Oktal</w:t>
      </w:r>
      <w:proofErr w:type="spellEnd"/>
      <w:r>
        <w:rPr>
          <w:szCs w:val="24"/>
        </w:rPr>
        <w:t xml:space="preserve"> Farma, </w:t>
      </w:r>
      <w:proofErr w:type="spellStart"/>
      <w:r>
        <w:rPr>
          <w:szCs w:val="24"/>
        </w:rPr>
        <w:t>Innotech</w:t>
      </w:r>
      <w:proofErr w:type="spellEnd"/>
      <w:r>
        <w:rPr>
          <w:szCs w:val="24"/>
        </w:rPr>
        <w:t>, Roche</w:t>
      </w:r>
    </w:p>
    <w:p w:rsidR="0082706B" w:rsidRPr="00300036" w:rsidRDefault="0082706B" w:rsidP="00293AE0">
      <w:pPr>
        <w:spacing w:after="0"/>
        <w:contextualSpacing/>
        <w:rPr>
          <w:szCs w:val="24"/>
          <w:u w:val="single"/>
        </w:rPr>
      </w:pPr>
      <w:r w:rsidRPr="00300036">
        <w:rPr>
          <w:szCs w:val="24"/>
          <w:u w:val="single"/>
        </w:rPr>
        <w:t xml:space="preserve">Organizatori: </w:t>
      </w:r>
    </w:p>
    <w:p w:rsidR="0082706B" w:rsidRDefault="0082706B" w:rsidP="00293AE0">
      <w:pPr>
        <w:spacing w:after="0"/>
        <w:contextualSpacing/>
        <w:rPr>
          <w:szCs w:val="24"/>
        </w:rPr>
      </w:pPr>
      <w:r>
        <w:rPr>
          <w:szCs w:val="24"/>
        </w:rPr>
        <w:t>Poliklinika Sunce-Agram, Sarajevo (taib.delic@bosna-sunce.ba)</w:t>
      </w:r>
    </w:p>
    <w:p w:rsidR="0082706B" w:rsidRDefault="0082706B" w:rsidP="00293AE0">
      <w:pPr>
        <w:spacing w:after="0"/>
        <w:contextualSpacing/>
        <w:rPr>
          <w:szCs w:val="24"/>
        </w:rPr>
      </w:pPr>
      <w:r>
        <w:rPr>
          <w:szCs w:val="24"/>
        </w:rPr>
        <w:t xml:space="preserve">mr. </w:t>
      </w:r>
      <w:proofErr w:type="spellStart"/>
      <w:r>
        <w:rPr>
          <w:szCs w:val="24"/>
        </w:rPr>
        <w:t>sc</w:t>
      </w:r>
      <w:proofErr w:type="spellEnd"/>
      <w:r>
        <w:rPr>
          <w:szCs w:val="24"/>
        </w:rPr>
        <w:t xml:space="preserve">. Tanja Krešić, Klinika za ginekologiju i </w:t>
      </w:r>
      <w:proofErr w:type="spellStart"/>
      <w:r>
        <w:rPr>
          <w:szCs w:val="24"/>
        </w:rPr>
        <w:t>porodništvo</w:t>
      </w:r>
      <w:proofErr w:type="spellEnd"/>
      <w:r>
        <w:rPr>
          <w:szCs w:val="24"/>
        </w:rPr>
        <w:t xml:space="preserve"> SKB Mostar (</w:t>
      </w:r>
      <w:proofErr w:type="spellStart"/>
      <w:r>
        <w:rPr>
          <w:szCs w:val="24"/>
        </w:rPr>
        <w:t>tanja.kresic</w:t>
      </w:r>
      <w:proofErr w:type="spellEnd"/>
      <w:r>
        <w:rPr>
          <w:szCs w:val="24"/>
        </w:rPr>
        <w:t xml:space="preserve"> @yahoo.com)</w:t>
      </w:r>
    </w:p>
    <w:p w:rsidR="0082706B" w:rsidRPr="00C066ED" w:rsidRDefault="0082706B" w:rsidP="00293AE0">
      <w:pPr>
        <w:spacing w:after="0"/>
        <w:contextualSpacing/>
        <w:rPr>
          <w:szCs w:val="24"/>
        </w:rPr>
      </w:pPr>
      <w:r>
        <w:rPr>
          <w:szCs w:val="24"/>
        </w:rPr>
        <w:t xml:space="preserve">mr. </w:t>
      </w:r>
      <w:proofErr w:type="spellStart"/>
      <w:r>
        <w:rPr>
          <w:szCs w:val="24"/>
        </w:rPr>
        <w:t>sc</w:t>
      </w:r>
      <w:proofErr w:type="spellEnd"/>
      <w:r>
        <w:rPr>
          <w:szCs w:val="24"/>
        </w:rPr>
        <w:t xml:space="preserve">. Asim </w:t>
      </w:r>
      <w:proofErr w:type="spellStart"/>
      <w:r>
        <w:rPr>
          <w:szCs w:val="24"/>
        </w:rPr>
        <w:t>Spahović</w:t>
      </w:r>
      <w:proofErr w:type="spellEnd"/>
      <w:r>
        <w:rPr>
          <w:szCs w:val="24"/>
        </w:rPr>
        <w:t>, Odjeljenje za ginekologiju i akušerstvo, Opća bolnica „</w:t>
      </w:r>
      <w:proofErr w:type="spellStart"/>
      <w:r>
        <w:rPr>
          <w:szCs w:val="24"/>
        </w:rPr>
        <w:t>prim.dr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Abdulah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Nakaš</w:t>
      </w:r>
      <w:proofErr w:type="spellEnd"/>
      <w:r>
        <w:rPr>
          <w:szCs w:val="24"/>
        </w:rPr>
        <w:t>“, Sarajevo (spahovic.asim@gmail.com)</w:t>
      </w:r>
    </w:p>
    <w:p w:rsidR="006D7598" w:rsidRDefault="006D7598" w:rsidP="00293AE0">
      <w:pPr>
        <w:spacing w:after="0"/>
        <w:contextualSpacing/>
        <w:rPr>
          <w:szCs w:val="24"/>
        </w:rPr>
      </w:pPr>
    </w:p>
    <w:sectPr w:rsidR="006D7598" w:rsidSect="00CE40EC">
      <w:pgSz w:w="16838" w:h="11906" w:orient="landscape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317E"/>
    <w:multiLevelType w:val="hybridMultilevel"/>
    <w:tmpl w:val="56126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11"/>
    <w:rsid w:val="00293AE0"/>
    <w:rsid w:val="00593534"/>
    <w:rsid w:val="00675B6D"/>
    <w:rsid w:val="006D7598"/>
    <w:rsid w:val="0082706B"/>
    <w:rsid w:val="009626F6"/>
    <w:rsid w:val="00A07937"/>
    <w:rsid w:val="00AE6D11"/>
    <w:rsid w:val="00CE40EC"/>
    <w:rsid w:val="00D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BCD16-7014-4F62-A9B0-4A59AD06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D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KBC Mostar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pc45</dc:creator>
  <cp:lastModifiedBy>BUTORAC DRAZAN</cp:lastModifiedBy>
  <cp:revision>2</cp:revision>
  <cp:lastPrinted>2019-02-15T19:08:00Z</cp:lastPrinted>
  <dcterms:created xsi:type="dcterms:W3CDTF">2019-02-21T12:34:00Z</dcterms:created>
  <dcterms:modified xsi:type="dcterms:W3CDTF">2019-02-21T12:34:00Z</dcterms:modified>
</cp:coreProperties>
</file>